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D2AA" w14:textId="77777777" w:rsidR="00C23F31" w:rsidRDefault="00C23F31" w:rsidP="00C23F31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14:paraId="074DC05E" w14:textId="77777777" w:rsidR="00BF61B0" w:rsidRPr="00BF61B0" w:rsidRDefault="00BF61B0" w:rsidP="00BF61B0">
      <w:pPr>
        <w:ind w:left="2160"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21E97" wp14:editId="667C2AE5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2009775" cy="1028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F59DC" w14:textId="77777777" w:rsidR="00177416" w:rsidRDefault="00177416" w:rsidP="00BF61B0">
                            <w:pP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1B70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 A </w:t>
                            </w:r>
                            <w:proofErr w:type="spellStart"/>
                            <w:r w:rsidRPr="00971B70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Karn</w:t>
                            </w:r>
                            <w:proofErr w:type="spellEnd"/>
                          </w:p>
                          <w:p w14:paraId="01374C14" w14:textId="77777777" w:rsidR="00177416" w:rsidRDefault="00177416" w:rsidP="00BF61B0">
                            <w:pP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 A Naseer </w:t>
                            </w:r>
                          </w:p>
                          <w:p w14:paraId="416E581C" w14:textId="77777777" w:rsidR="00177416" w:rsidRPr="00971B70" w:rsidRDefault="00177416" w:rsidP="00BF61B0">
                            <w:pP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www.erimuspractice.nhs.uk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21E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pt;margin-top:9pt;width:15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IN9AEAAMsDAAAOAAAAZHJzL2Uyb0RvYy54bWysU8tu2zAQvBfoPxC815INp04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" stroked="f">
                <v:textbox>
                  <w:txbxContent>
                    <w:p w14:paraId="6A4F59DC" w14:textId="77777777" w:rsidR="00177416" w:rsidRDefault="00177416" w:rsidP="00BF61B0">
                      <w:pP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71B70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Dr A Karn</w:t>
                      </w:r>
                    </w:p>
                    <w:p w14:paraId="01374C14" w14:textId="77777777" w:rsidR="00177416" w:rsidRDefault="00177416" w:rsidP="00BF61B0">
                      <w:pP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Dr A Naseer </w:t>
                      </w:r>
                    </w:p>
                    <w:p w14:paraId="416E581C" w14:textId="77777777" w:rsidR="00177416" w:rsidRPr="00971B70" w:rsidRDefault="00177416" w:rsidP="00BF61B0">
                      <w:pP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www.erimuspractice.nhs.uk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67B31" wp14:editId="7630F099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057400" cy="1257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665D9" w14:textId="77777777" w:rsidR="00177416" w:rsidRPr="00971B70" w:rsidRDefault="00177416" w:rsidP="00BF61B0">
                            <w:pP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1B70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Cleveland Health Centre</w:t>
                            </w:r>
                          </w:p>
                          <w:p w14:paraId="376E2ADF" w14:textId="77777777" w:rsidR="00177416" w:rsidRPr="00971B70" w:rsidRDefault="00177416" w:rsidP="00BF61B0">
                            <w:pP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1B70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20 Cleveland Square</w:t>
                            </w:r>
                          </w:p>
                          <w:p w14:paraId="186F7C5D" w14:textId="77777777" w:rsidR="00177416" w:rsidRPr="00971B70" w:rsidRDefault="00177416" w:rsidP="00BF61B0">
                            <w:pP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1B70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Middlesbrough</w:t>
                            </w:r>
                          </w:p>
                          <w:p w14:paraId="0802BCFA" w14:textId="77777777" w:rsidR="00177416" w:rsidRDefault="00177416" w:rsidP="00BF61B0">
                            <w:pP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TS1 2NX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67B31" id="Text Box 5" o:spid="_x0000_s1027" type="#_x0000_t202" style="position:absolute;left:0;text-align:left;margin-left:306pt;margin-top:9pt;width:16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" stroked="f">
                <v:textbox>
                  <w:txbxContent>
                    <w:p w14:paraId="73B665D9" w14:textId="77777777" w:rsidR="00177416" w:rsidRPr="00971B70" w:rsidRDefault="00177416" w:rsidP="00BF61B0">
                      <w:pP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71B70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Cleveland Health Centre</w:t>
                      </w:r>
                    </w:p>
                    <w:p w14:paraId="376E2ADF" w14:textId="77777777" w:rsidR="00177416" w:rsidRPr="00971B70" w:rsidRDefault="00177416" w:rsidP="00BF61B0">
                      <w:pP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71B70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20 Cleveland Square</w:t>
                      </w:r>
                    </w:p>
                    <w:p w14:paraId="186F7C5D" w14:textId="77777777" w:rsidR="00177416" w:rsidRPr="00971B70" w:rsidRDefault="00177416" w:rsidP="00BF61B0">
                      <w:pP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71B70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Middlesbrough</w:t>
                      </w:r>
                    </w:p>
                    <w:p w14:paraId="0802BCFA" w14:textId="77777777" w:rsidR="00177416" w:rsidRDefault="00177416" w:rsidP="00BF61B0">
                      <w:pP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TS1 2NX</w:t>
                      </w:r>
                    </w:p>
                  </w:txbxContent>
                </v:textbox>
              </v:shape>
            </w:pict>
          </mc:Fallback>
        </mc:AlternateContent>
      </w:r>
      <w:r w:rsidRPr="00BF61B0">
        <w:rPr>
          <w:rFonts w:ascii="Times New Roman" w:eastAsia="Times New Roman" w:hAnsi="Times New Roman"/>
          <w:lang w:eastAsia="en-GB"/>
        </w:rPr>
        <w:t xml:space="preserve">        </w:t>
      </w:r>
      <w:r>
        <w:rPr>
          <w:rFonts w:ascii="Times New Roman" w:eastAsia="Times New Roman" w:hAnsi="Times New Roman"/>
          <w:noProof/>
          <w:lang w:eastAsia="en-GB"/>
        </w:rPr>
        <w:drawing>
          <wp:inline distT="0" distB="0" distL="0" distR="0" wp14:anchorId="4E8B09B4" wp14:editId="47001C6D">
            <wp:extent cx="142875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98C52" w14:textId="77777777" w:rsidR="00C23F31" w:rsidRDefault="00C23F31" w:rsidP="00C23F31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14:paraId="50E90C24" w14:textId="77777777" w:rsidR="00DC0DBB" w:rsidRPr="00BF61B0" w:rsidRDefault="00BF61B0" w:rsidP="00BF61B0">
      <w:pPr>
        <w:tabs>
          <w:tab w:val="center" w:pos="4153"/>
          <w:tab w:val="right" w:pos="8306"/>
        </w:tabs>
        <w:jc w:val="center"/>
        <w:rPr>
          <w:rFonts w:ascii="Trebuchet MS" w:hAnsi="Trebuchet MS"/>
          <w:b/>
          <w:sz w:val="36"/>
          <w:szCs w:val="36"/>
        </w:rPr>
      </w:pPr>
      <w:proofErr w:type="spellStart"/>
      <w:r w:rsidRPr="00BF61B0">
        <w:rPr>
          <w:rFonts w:ascii="Trebuchet MS" w:hAnsi="Trebuchet MS"/>
          <w:b/>
          <w:sz w:val="36"/>
          <w:szCs w:val="36"/>
        </w:rPr>
        <w:t>Erimus</w:t>
      </w:r>
      <w:proofErr w:type="spellEnd"/>
      <w:r w:rsidR="00C23F31" w:rsidRPr="00BF61B0">
        <w:rPr>
          <w:rFonts w:ascii="Trebuchet MS" w:hAnsi="Trebuchet MS"/>
          <w:b/>
          <w:sz w:val="36"/>
          <w:szCs w:val="36"/>
        </w:rPr>
        <w:t xml:space="preserve"> Practice</w:t>
      </w:r>
    </w:p>
    <w:p w14:paraId="5912FF91" w14:textId="77777777" w:rsidR="00BC4B1A" w:rsidRDefault="00DC0DBB" w:rsidP="00BC4B1A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i/>
          <w:iCs/>
          <w:sz w:val="36"/>
          <w:szCs w:val="36"/>
        </w:rPr>
      </w:pPr>
      <w:r>
        <w:rPr>
          <w:rFonts w:ascii="Calibri" w:hAnsi="Calibri"/>
          <w:b/>
          <w:bCs/>
          <w:i/>
          <w:iCs/>
          <w:sz w:val="36"/>
          <w:szCs w:val="36"/>
        </w:rPr>
        <w:t>Salari</w:t>
      </w:r>
      <w:r w:rsidR="00BF61B0">
        <w:rPr>
          <w:rFonts w:ascii="Calibri" w:hAnsi="Calibri"/>
          <w:b/>
          <w:bCs/>
          <w:i/>
          <w:iCs/>
          <w:sz w:val="36"/>
          <w:szCs w:val="36"/>
        </w:rPr>
        <w:t xml:space="preserve">ed GP </w:t>
      </w:r>
    </w:p>
    <w:p w14:paraId="56EB539B" w14:textId="6B23D799" w:rsidR="00DC0DBB" w:rsidRPr="00BC4B1A" w:rsidRDefault="00DC0DBB" w:rsidP="00BC4B1A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sz w:val="36"/>
          <w:szCs w:val="36"/>
        </w:rPr>
      </w:pPr>
      <w:r>
        <w:rPr>
          <w:rFonts w:ascii="Calibri" w:hAnsi="Calibri"/>
          <w:b/>
          <w:bCs/>
        </w:rPr>
        <w:t>Hours:               </w:t>
      </w:r>
      <w:r w:rsidR="000D7521">
        <w:rPr>
          <w:rFonts w:ascii="Calibri" w:hAnsi="Calibri"/>
        </w:rPr>
        <w:t>4-</w:t>
      </w:r>
      <w:r w:rsidR="00BC4B1A">
        <w:rPr>
          <w:rFonts w:ascii="Calibri" w:hAnsi="Calibri"/>
        </w:rPr>
        <w:t>6</w:t>
      </w:r>
      <w:r w:rsidR="000D7521">
        <w:rPr>
          <w:rFonts w:ascii="Calibri" w:hAnsi="Calibri"/>
        </w:rPr>
        <w:t xml:space="preserve"> </w:t>
      </w:r>
      <w:r w:rsidR="00BF61B0">
        <w:rPr>
          <w:rFonts w:ascii="Calibri" w:hAnsi="Calibri"/>
        </w:rPr>
        <w:t>sessions</w:t>
      </w:r>
      <w:r>
        <w:rPr>
          <w:rFonts w:ascii="Calibri" w:hAnsi="Calibri"/>
        </w:rPr>
        <w:t xml:space="preserve"> </w:t>
      </w:r>
    </w:p>
    <w:p w14:paraId="3BEE7E6E" w14:textId="77777777" w:rsidR="00DC0DBB" w:rsidRDefault="00DC0DBB" w:rsidP="00DC0DBB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</w:rPr>
        <w:t>Salary:</w:t>
      </w:r>
      <w:r>
        <w:rPr>
          <w:rFonts w:ascii="Calibri" w:hAnsi="Calibri"/>
        </w:rPr>
        <w:t xml:space="preserve">    </w:t>
      </w:r>
      <w:r>
        <w:rPr>
          <w:rFonts w:ascii="Calibri" w:hAnsi="Calibri"/>
        </w:rPr>
        <w:tab/>
        <w:t>Ne</w:t>
      </w:r>
      <w:r w:rsidR="00BF61B0">
        <w:rPr>
          <w:rFonts w:ascii="Calibri" w:hAnsi="Calibri"/>
        </w:rPr>
        <w:t>gotiable, highly competitive</w:t>
      </w:r>
    </w:p>
    <w:p w14:paraId="477528C3" w14:textId="77777777" w:rsidR="00DC0DBB" w:rsidRDefault="00DC0DBB" w:rsidP="00DC0DBB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74A9A2C5" w14:textId="002F4963" w:rsidR="00DC0DBB" w:rsidRPr="00BF61B0" w:rsidRDefault="00BC4B1A" w:rsidP="00BF61B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Due to our increasing list size </w:t>
      </w:r>
      <w:r w:rsidR="00B062CB">
        <w:rPr>
          <w:rFonts w:ascii="Calibri" w:hAnsi="Calibri"/>
          <w:b/>
        </w:rPr>
        <w:t>ERIMUS</w:t>
      </w:r>
      <w:r w:rsidR="00BF61B0" w:rsidRPr="00BF61B0">
        <w:rPr>
          <w:rFonts w:ascii="Calibri" w:hAnsi="Calibri"/>
          <w:b/>
        </w:rPr>
        <w:t xml:space="preserve"> are looking for a </w:t>
      </w:r>
      <w:r>
        <w:rPr>
          <w:rFonts w:ascii="Calibri" w:hAnsi="Calibri"/>
          <w:b/>
        </w:rPr>
        <w:t xml:space="preserve">Salaried </w:t>
      </w:r>
      <w:r w:rsidR="00BF61B0" w:rsidRPr="00BF61B0">
        <w:rPr>
          <w:rFonts w:ascii="Calibri" w:hAnsi="Calibri"/>
          <w:b/>
        </w:rPr>
        <w:t>GP</w:t>
      </w:r>
      <w:r w:rsidR="00BF61B0">
        <w:rPr>
          <w:rFonts w:ascii="Calibri" w:hAnsi="Calibri"/>
          <w:b/>
        </w:rPr>
        <w:t xml:space="preserve"> to join our busy town centre practice.  We are looking for an enthusiastic GP who would like to be a member of a friendly team.  We have two GP Partners, </w:t>
      </w:r>
      <w:r w:rsidR="00B062CB">
        <w:rPr>
          <w:rFonts w:ascii="Calibri" w:hAnsi="Calibri"/>
          <w:b/>
        </w:rPr>
        <w:t>O</w:t>
      </w:r>
      <w:r w:rsidR="00BF61B0">
        <w:rPr>
          <w:rFonts w:ascii="Calibri" w:hAnsi="Calibri"/>
          <w:b/>
        </w:rPr>
        <w:t xml:space="preserve">ne </w:t>
      </w:r>
      <w:r>
        <w:rPr>
          <w:rFonts w:ascii="Calibri" w:hAnsi="Calibri"/>
          <w:b/>
        </w:rPr>
        <w:t xml:space="preserve">Salaried </w:t>
      </w:r>
      <w:proofErr w:type="gramStart"/>
      <w:r>
        <w:rPr>
          <w:rFonts w:ascii="Calibri" w:hAnsi="Calibri"/>
          <w:b/>
        </w:rPr>
        <w:t>GP</w:t>
      </w:r>
      <w:proofErr w:type="gramEnd"/>
      <w:r w:rsidR="00BF61B0">
        <w:rPr>
          <w:rFonts w:ascii="Calibri" w:hAnsi="Calibri"/>
          <w:b/>
        </w:rPr>
        <w:t xml:space="preserve"> and </w:t>
      </w:r>
      <w:r w:rsidR="00B062CB">
        <w:rPr>
          <w:rFonts w:ascii="Calibri" w:hAnsi="Calibri"/>
          <w:b/>
        </w:rPr>
        <w:t>One Advanced</w:t>
      </w:r>
      <w:r w:rsidR="00BF61B0">
        <w:rPr>
          <w:rFonts w:ascii="Calibri" w:hAnsi="Calibri"/>
          <w:b/>
        </w:rPr>
        <w:t xml:space="preserve"> Nurse </w:t>
      </w:r>
      <w:r w:rsidR="00B062CB">
        <w:rPr>
          <w:rFonts w:ascii="Calibri" w:hAnsi="Calibri"/>
          <w:b/>
        </w:rPr>
        <w:t>P</w:t>
      </w:r>
      <w:r w:rsidR="00BF61B0">
        <w:rPr>
          <w:rFonts w:ascii="Calibri" w:hAnsi="Calibri"/>
          <w:b/>
        </w:rPr>
        <w:t>ractition</w:t>
      </w:r>
      <w:r w:rsidR="000D7521">
        <w:rPr>
          <w:rFonts w:ascii="Calibri" w:hAnsi="Calibri"/>
          <w:b/>
        </w:rPr>
        <w:t xml:space="preserve">er.  </w:t>
      </w:r>
    </w:p>
    <w:p w14:paraId="2AD648EB" w14:textId="77777777" w:rsidR="00DC0DBB" w:rsidRPr="00CA4CF6" w:rsidRDefault="00DC0DBB" w:rsidP="00CA4CF6">
      <w:pPr>
        <w:jc w:val="both"/>
        <w:rPr>
          <w:rFonts w:ascii="Calibri" w:hAnsi="Calibri"/>
          <w:b/>
        </w:rPr>
      </w:pPr>
    </w:p>
    <w:p w14:paraId="79B821D4" w14:textId="2BCD88A8" w:rsidR="00DC0DBB" w:rsidRPr="00CA4CF6" w:rsidRDefault="00BF61B0" w:rsidP="00CA4CF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Our practice has around </w:t>
      </w:r>
      <w:r w:rsidR="00BC4B1A">
        <w:rPr>
          <w:rFonts w:ascii="Calibri" w:hAnsi="Calibri"/>
        </w:rPr>
        <w:t>72</w:t>
      </w:r>
      <w:r>
        <w:rPr>
          <w:rFonts w:ascii="Calibri" w:hAnsi="Calibri"/>
        </w:rPr>
        <w:t>00 patients</w:t>
      </w:r>
      <w:r w:rsidR="0020082E"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we are part of the Central Middlesbrou</w:t>
      </w:r>
      <w:r w:rsidR="0020082E">
        <w:rPr>
          <w:rFonts w:ascii="Calibri" w:hAnsi="Calibri"/>
        </w:rPr>
        <w:t xml:space="preserve">gh Primary Care Network.  We are </w:t>
      </w:r>
      <w:r>
        <w:rPr>
          <w:rFonts w:ascii="Calibri" w:hAnsi="Calibri"/>
        </w:rPr>
        <w:t>based in the Cleveland Health Centre</w:t>
      </w:r>
      <w:r w:rsidR="00BC4B1A">
        <w:rPr>
          <w:rFonts w:ascii="Calibri" w:hAnsi="Calibri"/>
        </w:rPr>
        <w:t xml:space="preserve">, </w:t>
      </w:r>
      <w:r>
        <w:rPr>
          <w:rFonts w:ascii="Calibri" w:hAnsi="Calibri"/>
        </w:rPr>
        <w:t>Middlesbrough.  The location has good transport links with the A19 and A66.</w:t>
      </w:r>
      <w:r w:rsidR="00177416">
        <w:rPr>
          <w:rFonts w:ascii="Calibri" w:hAnsi="Calibri"/>
        </w:rPr>
        <w:t xml:space="preserve">  The town itself has an excellent range of amenities </w:t>
      </w:r>
      <w:r w:rsidR="0020082E">
        <w:rPr>
          <w:rFonts w:ascii="Calibri" w:hAnsi="Calibri"/>
        </w:rPr>
        <w:t xml:space="preserve">but we are in </w:t>
      </w:r>
      <w:proofErr w:type="gramStart"/>
      <w:r w:rsidR="0020082E">
        <w:rPr>
          <w:rFonts w:ascii="Calibri" w:hAnsi="Calibri"/>
        </w:rPr>
        <w:t>close proximity</w:t>
      </w:r>
      <w:proofErr w:type="gramEnd"/>
      <w:r w:rsidR="0020082E">
        <w:rPr>
          <w:rFonts w:ascii="Calibri" w:hAnsi="Calibri"/>
        </w:rPr>
        <w:t xml:space="preserve"> of</w:t>
      </w:r>
      <w:r w:rsidR="00177416">
        <w:rPr>
          <w:rFonts w:ascii="Calibri" w:hAnsi="Calibri"/>
        </w:rPr>
        <w:t xml:space="preserve"> the North York Moors and coastal towns.</w:t>
      </w:r>
    </w:p>
    <w:p w14:paraId="27F6C6A4" w14:textId="77777777" w:rsidR="00DC0DBB" w:rsidRPr="00CA4CF6" w:rsidRDefault="00DC0DBB" w:rsidP="00CA4CF6">
      <w:pPr>
        <w:jc w:val="both"/>
        <w:rPr>
          <w:rFonts w:ascii="Calibri" w:hAnsi="Calibri"/>
        </w:rPr>
      </w:pPr>
    </w:p>
    <w:p w14:paraId="412F4889" w14:textId="77777777" w:rsidR="00DC0DBB" w:rsidRPr="00CA4CF6" w:rsidRDefault="00DC0DBB" w:rsidP="00CA4CF6">
      <w:pPr>
        <w:jc w:val="both"/>
        <w:rPr>
          <w:rFonts w:ascii="Calibri" w:hAnsi="Calibri"/>
        </w:rPr>
      </w:pPr>
      <w:r w:rsidRPr="00CA4CF6">
        <w:rPr>
          <w:rFonts w:ascii="Calibri" w:hAnsi="Calibri"/>
        </w:rPr>
        <w:t>We support educational interests of our GPs and provide full su</w:t>
      </w:r>
      <w:r w:rsidR="00BF61B0">
        <w:rPr>
          <w:rFonts w:ascii="Calibri" w:hAnsi="Calibri"/>
        </w:rPr>
        <w:t xml:space="preserve">pport to develop their careers.  </w:t>
      </w:r>
      <w:r w:rsidRPr="00CA4CF6">
        <w:rPr>
          <w:rFonts w:ascii="Calibri" w:hAnsi="Calibri"/>
        </w:rPr>
        <w:t xml:space="preserve">We </w:t>
      </w:r>
      <w:r w:rsidR="00BF61B0">
        <w:rPr>
          <w:rFonts w:ascii="Calibri" w:hAnsi="Calibri"/>
        </w:rPr>
        <w:t xml:space="preserve">also </w:t>
      </w:r>
      <w:r w:rsidRPr="00CA4CF6">
        <w:rPr>
          <w:rFonts w:ascii="Calibri" w:hAnsi="Calibri"/>
        </w:rPr>
        <w:t xml:space="preserve">provide NHS pension and support NHS </w:t>
      </w:r>
      <w:proofErr w:type="gramStart"/>
      <w:r w:rsidRPr="00CA4CF6">
        <w:rPr>
          <w:rFonts w:ascii="Calibri" w:hAnsi="Calibri"/>
        </w:rPr>
        <w:t>future plans</w:t>
      </w:r>
      <w:proofErr w:type="gramEnd"/>
      <w:r w:rsidRPr="00CA4CF6">
        <w:rPr>
          <w:rFonts w:ascii="Calibri" w:hAnsi="Calibri"/>
        </w:rPr>
        <w:t xml:space="preserve"> for excellent patient care. </w:t>
      </w:r>
      <w:r w:rsidR="00BF61B0">
        <w:rPr>
          <w:rFonts w:ascii="Calibri" w:hAnsi="Calibri"/>
        </w:rPr>
        <w:t xml:space="preserve"> All Medical Defence Organisation fees are paid for GPs joining the practice.</w:t>
      </w:r>
    </w:p>
    <w:p w14:paraId="4DFE8A22" w14:textId="77777777" w:rsidR="00DC0DBB" w:rsidRPr="00CA4CF6" w:rsidRDefault="00DC0DBB" w:rsidP="00CA4CF6">
      <w:pPr>
        <w:jc w:val="both"/>
        <w:rPr>
          <w:rFonts w:ascii="Calibri" w:hAnsi="Calibri"/>
        </w:rPr>
      </w:pPr>
    </w:p>
    <w:p w14:paraId="39061670" w14:textId="77777777" w:rsidR="00BF61B0" w:rsidRDefault="00BF61B0" w:rsidP="00CA4CF6">
      <w:pPr>
        <w:jc w:val="both"/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u w:val="single"/>
        </w:rPr>
        <w:t>Erimus</w:t>
      </w:r>
      <w:proofErr w:type="spellEnd"/>
      <w:r>
        <w:rPr>
          <w:rFonts w:ascii="Calibri" w:hAnsi="Calibri"/>
          <w:b/>
          <w:u w:val="single"/>
        </w:rPr>
        <w:t xml:space="preserve"> Practice</w:t>
      </w:r>
    </w:p>
    <w:p w14:paraId="3997A998" w14:textId="76020380" w:rsidR="00DC0DBB" w:rsidRPr="00CA4CF6" w:rsidRDefault="00BF61B0" w:rsidP="00CA4CF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Our approach to providing healthcare involves </w:t>
      </w:r>
      <w:r w:rsidR="001A2FDC">
        <w:rPr>
          <w:rFonts w:ascii="Calibri" w:hAnsi="Calibri"/>
        </w:rPr>
        <w:t>teamwork</w:t>
      </w:r>
      <w:r w:rsidR="00BC4B1A">
        <w:rPr>
          <w:rFonts w:ascii="Calibri" w:hAnsi="Calibri"/>
        </w:rPr>
        <w:t>,</w:t>
      </w:r>
      <w:r w:rsidR="00BC4B1A" w:rsidRPr="00BC4B1A">
        <w:rPr>
          <w:rFonts w:ascii="Calibri" w:hAnsi="Calibri"/>
        </w:rPr>
        <w:t xml:space="preserve"> </w:t>
      </w:r>
      <w:r w:rsidR="00BC4B1A">
        <w:rPr>
          <w:rFonts w:ascii="Calibri" w:hAnsi="Calibri"/>
        </w:rPr>
        <w:t>w</w:t>
      </w:r>
      <w:r w:rsidR="00BC4B1A" w:rsidRPr="00CA4CF6">
        <w:rPr>
          <w:rFonts w:ascii="Calibri" w:hAnsi="Calibri"/>
        </w:rPr>
        <w:t xml:space="preserve">e are committed to putting patient care first and we are looking for </w:t>
      </w:r>
      <w:r w:rsidR="00BC4B1A">
        <w:rPr>
          <w:rFonts w:ascii="Calibri" w:hAnsi="Calibri"/>
        </w:rPr>
        <w:t>individuals who share these values.  W</w:t>
      </w:r>
      <w:r>
        <w:rPr>
          <w:rFonts w:ascii="Calibri" w:hAnsi="Calibri"/>
        </w:rPr>
        <w:t xml:space="preserve">e are a very caring practice.  Our administrative and nursing teams are very capable and supportive.  </w:t>
      </w:r>
    </w:p>
    <w:p w14:paraId="0A51FD12" w14:textId="77777777" w:rsidR="00177416" w:rsidRDefault="00177416" w:rsidP="00177416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>We use</w:t>
      </w:r>
      <w:r w:rsidRPr="00177416">
        <w:rPr>
          <w:rFonts w:ascii="Calibri" w:hAnsi="Calibri"/>
        </w:rPr>
        <w:t xml:space="preserve"> </w:t>
      </w:r>
      <w:proofErr w:type="spellStart"/>
      <w:r w:rsidRPr="00177416">
        <w:rPr>
          <w:rFonts w:ascii="Calibri" w:hAnsi="Calibri"/>
        </w:rPr>
        <w:t>SystmO</w:t>
      </w:r>
      <w:r>
        <w:rPr>
          <w:rFonts w:ascii="Calibri" w:hAnsi="Calibri"/>
        </w:rPr>
        <w:t>ne</w:t>
      </w:r>
      <w:proofErr w:type="spellEnd"/>
      <w:r>
        <w:rPr>
          <w:rFonts w:ascii="Calibri" w:hAnsi="Calibri"/>
        </w:rPr>
        <w:t xml:space="preserve"> clinical system and</w:t>
      </w:r>
      <w:r w:rsidRPr="00177416">
        <w:rPr>
          <w:rFonts w:ascii="Calibri" w:hAnsi="Calibri"/>
        </w:rPr>
        <w:t xml:space="preserve"> Ardens. </w:t>
      </w:r>
    </w:p>
    <w:p w14:paraId="06664EA5" w14:textId="77777777" w:rsidR="00DC0DBB" w:rsidRDefault="00177416" w:rsidP="00177416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177416">
        <w:rPr>
          <w:rFonts w:ascii="Calibri" w:hAnsi="Calibri"/>
        </w:rPr>
        <w:t>We have regular clinical and full team meetings and support training needs of our staff.</w:t>
      </w:r>
    </w:p>
    <w:p w14:paraId="1DE3BEC6" w14:textId="2563029D" w:rsidR="00177416" w:rsidRDefault="0029622E" w:rsidP="00177416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Last CQC inspection we were rated as good in all </w:t>
      </w:r>
      <w:r w:rsidR="00B062CB">
        <w:rPr>
          <w:rFonts w:ascii="Calibri" w:hAnsi="Calibri"/>
        </w:rPr>
        <w:t>areas.</w:t>
      </w:r>
    </w:p>
    <w:p w14:paraId="451A7990" w14:textId="77777777" w:rsidR="0029622E" w:rsidRDefault="0029622E" w:rsidP="00177416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>High achievement in QOF</w:t>
      </w:r>
    </w:p>
    <w:p w14:paraId="2501381F" w14:textId="3FEB4010" w:rsidR="0029622E" w:rsidRDefault="0029622E" w:rsidP="00177416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We like to promote a healthy work life </w:t>
      </w:r>
      <w:r w:rsidR="00B062CB">
        <w:rPr>
          <w:rFonts w:ascii="Calibri" w:hAnsi="Calibri"/>
        </w:rPr>
        <w:t>balance.</w:t>
      </w:r>
      <w:r>
        <w:rPr>
          <w:rFonts w:ascii="Calibri" w:hAnsi="Calibri"/>
        </w:rPr>
        <w:t xml:space="preserve"> </w:t>
      </w:r>
    </w:p>
    <w:p w14:paraId="41B03EDD" w14:textId="77777777" w:rsidR="00DC0DBB" w:rsidRPr="00CA4CF6" w:rsidRDefault="00DC0DBB" w:rsidP="00CA4CF6">
      <w:pPr>
        <w:jc w:val="both"/>
        <w:rPr>
          <w:rFonts w:ascii="Calibri" w:hAnsi="Calibri"/>
        </w:rPr>
      </w:pPr>
    </w:p>
    <w:p w14:paraId="2168841F" w14:textId="77777777" w:rsidR="00DC0DBB" w:rsidRPr="00CA4CF6" w:rsidRDefault="00DC0DBB" w:rsidP="00CA4CF6">
      <w:pPr>
        <w:jc w:val="both"/>
        <w:rPr>
          <w:rFonts w:ascii="Calibri" w:hAnsi="Calibri"/>
        </w:rPr>
      </w:pPr>
      <w:r w:rsidRPr="00CA4CF6">
        <w:rPr>
          <w:rFonts w:ascii="Calibri" w:hAnsi="Calibri"/>
        </w:rPr>
        <w:t>If yo</w:t>
      </w:r>
      <w:r w:rsidR="0029622E">
        <w:rPr>
          <w:rFonts w:ascii="Calibri" w:hAnsi="Calibri"/>
        </w:rPr>
        <w:t>u are an enthusiastic</w:t>
      </w:r>
      <w:r w:rsidRPr="00CA4CF6">
        <w:rPr>
          <w:rFonts w:ascii="Calibri" w:hAnsi="Calibri"/>
        </w:rPr>
        <w:t xml:space="preserve"> GP with a c</w:t>
      </w:r>
      <w:r w:rsidR="0029622E">
        <w:rPr>
          <w:rFonts w:ascii="Calibri" w:hAnsi="Calibri"/>
        </w:rPr>
        <w:t>ommitment to providing an ever developing, caring service</w:t>
      </w:r>
      <w:r w:rsidRPr="00CA4CF6">
        <w:rPr>
          <w:rFonts w:ascii="Calibri" w:hAnsi="Calibri"/>
        </w:rPr>
        <w:t xml:space="preserve"> to the patients registered with our practice we would </w:t>
      </w:r>
      <w:r w:rsidR="0029622E">
        <w:rPr>
          <w:rFonts w:ascii="Calibri" w:hAnsi="Calibri"/>
        </w:rPr>
        <w:t xml:space="preserve">love </w:t>
      </w:r>
      <w:r w:rsidRPr="00CA4CF6">
        <w:rPr>
          <w:rFonts w:ascii="Calibri" w:hAnsi="Calibri"/>
        </w:rPr>
        <w:t>to hear from you.</w:t>
      </w:r>
    </w:p>
    <w:p w14:paraId="41A158F3" w14:textId="77777777" w:rsidR="00DC0DBB" w:rsidRPr="00CA4CF6" w:rsidRDefault="00DC0DBB" w:rsidP="00CA4CF6">
      <w:pPr>
        <w:jc w:val="both"/>
        <w:rPr>
          <w:rFonts w:ascii="Calibri" w:hAnsi="Calibri"/>
        </w:rPr>
      </w:pPr>
    </w:p>
    <w:p w14:paraId="404E46C4" w14:textId="5D6D8414" w:rsidR="00BC4B1A" w:rsidRDefault="00BC4B1A" w:rsidP="00CA4CF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For more </w:t>
      </w:r>
      <w:r w:rsidR="00B062CB">
        <w:rPr>
          <w:rFonts w:ascii="Calibri" w:hAnsi="Calibri"/>
        </w:rPr>
        <w:t>information,</w:t>
      </w:r>
      <w:r>
        <w:rPr>
          <w:rFonts w:ascii="Calibri" w:hAnsi="Calibri"/>
        </w:rPr>
        <w:t xml:space="preserve"> please contact Dr A Naseer – </w:t>
      </w:r>
      <w:hyperlink r:id="rId6" w:history="1">
        <w:r w:rsidRPr="00E60A97">
          <w:rPr>
            <w:rStyle w:val="Hyperlink"/>
            <w:rFonts w:ascii="Calibri" w:hAnsi="Calibri"/>
          </w:rPr>
          <w:t>a.naseer@nhs.net</w:t>
        </w:r>
      </w:hyperlink>
    </w:p>
    <w:p w14:paraId="7B546FE1" w14:textId="68115DEE" w:rsidR="00DC0DBB" w:rsidRPr="00CA4CF6" w:rsidRDefault="00DC0DBB" w:rsidP="00CA4CF6">
      <w:pPr>
        <w:jc w:val="both"/>
        <w:rPr>
          <w:rFonts w:ascii="Calibri" w:hAnsi="Calibri"/>
        </w:rPr>
      </w:pPr>
      <w:r w:rsidRPr="00CA4CF6">
        <w:rPr>
          <w:rFonts w:ascii="Calibri" w:hAnsi="Calibri"/>
        </w:rPr>
        <w:t>To apply</w:t>
      </w:r>
      <w:r w:rsidR="00BC4B1A">
        <w:rPr>
          <w:rFonts w:ascii="Calibri" w:hAnsi="Calibri"/>
        </w:rPr>
        <w:t xml:space="preserve"> p</w:t>
      </w:r>
      <w:r w:rsidRPr="00CA4CF6">
        <w:rPr>
          <w:rFonts w:ascii="Calibri" w:hAnsi="Calibri"/>
        </w:rPr>
        <w:t xml:space="preserve">lease send your CV to </w:t>
      </w:r>
      <w:hyperlink r:id="rId7" w:history="1">
        <w:r w:rsidR="003F0BCA" w:rsidRPr="007A2941">
          <w:rPr>
            <w:rStyle w:val="Hyperlink"/>
          </w:rPr>
          <w:t>akarn@nhs.net</w:t>
        </w:r>
      </w:hyperlink>
      <w:r w:rsidR="00177416">
        <w:t xml:space="preserve"> or send via post to:</w:t>
      </w:r>
    </w:p>
    <w:p w14:paraId="1EC69F35" w14:textId="0638B11C" w:rsidR="00BC4B1A" w:rsidRDefault="00BC4B1A" w:rsidP="00CA4CF6">
      <w:pPr>
        <w:jc w:val="both"/>
        <w:rPr>
          <w:rFonts w:ascii="Calibri" w:hAnsi="Calibri"/>
        </w:rPr>
      </w:pPr>
      <w:r>
        <w:rPr>
          <w:rFonts w:ascii="Calibri" w:hAnsi="Calibri"/>
        </w:rPr>
        <w:t>Lorraine Dyson</w:t>
      </w:r>
    </w:p>
    <w:p w14:paraId="62CE9C8C" w14:textId="4D70E8E7" w:rsidR="00DC0DBB" w:rsidRPr="00CA4CF6" w:rsidRDefault="00DC0DBB" w:rsidP="00CA4CF6">
      <w:pPr>
        <w:jc w:val="both"/>
        <w:rPr>
          <w:rFonts w:ascii="Calibri" w:hAnsi="Calibri"/>
        </w:rPr>
      </w:pPr>
      <w:r w:rsidRPr="00CA4CF6">
        <w:rPr>
          <w:rFonts w:ascii="Calibri" w:hAnsi="Calibri"/>
        </w:rPr>
        <w:t xml:space="preserve">Practice Manager </w:t>
      </w:r>
    </w:p>
    <w:p w14:paraId="2B587FCD" w14:textId="77777777" w:rsidR="00DC0DBB" w:rsidRPr="00CA4CF6" w:rsidRDefault="00177416" w:rsidP="00CA4CF6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Erimus</w:t>
      </w:r>
      <w:proofErr w:type="spellEnd"/>
      <w:r w:rsidR="00DC0DBB" w:rsidRPr="00CA4CF6">
        <w:rPr>
          <w:rFonts w:ascii="Calibri" w:hAnsi="Calibri"/>
        </w:rPr>
        <w:t xml:space="preserve"> Practice</w:t>
      </w:r>
    </w:p>
    <w:p w14:paraId="7D2BA63F" w14:textId="77777777" w:rsidR="00DC0DBB" w:rsidRDefault="00177416" w:rsidP="00CA4CF6">
      <w:pPr>
        <w:jc w:val="both"/>
        <w:rPr>
          <w:rFonts w:ascii="Calibri" w:hAnsi="Calibri"/>
        </w:rPr>
      </w:pPr>
      <w:r>
        <w:rPr>
          <w:rFonts w:ascii="Calibri" w:hAnsi="Calibri"/>
        </w:rPr>
        <w:t>20 Cleveland Square</w:t>
      </w:r>
    </w:p>
    <w:p w14:paraId="0E95C9BB" w14:textId="77777777" w:rsidR="00177416" w:rsidRDefault="00177416" w:rsidP="00CA4CF6">
      <w:pPr>
        <w:jc w:val="both"/>
        <w:rPr>
          <w:rFonts w:ascii="Calibri" w:hAnsi="Calibri"/>
        </w:rPr>
      </w:pPr>
      <w:r>
        <w:rPr>
          <w:rFonts w:ascii="Calibri" w:hAnsi="Calibri"/>
        </w:rPr>
        <w:t>Middlesbrough</w:t>
      </w:r>
    </w:p>
    <w:p w14:paraId="2368D4BD" w14:textId="0CD2EE5D" w:rsidR="00177416" w:rsidRDefault="00177416" w:rsidP="00CA4CF6">
      <w:pPr>
        <w:jc w:val="both"/>
        <w:rPr>
          <w:rFonts w:ascii="Calibri" w:hAnsi="Calibri"/>
        </w:rPr>
      </w:pPr>
      <w:r>
        <w:rPr>
          <w:rFonts w:ascii="Calibri" w:hAnsi="Calibri"/>
        </w:rPr>
        <w:t>TS1 2NX</w:t>
      </w:r>
    </w:p>
    <w:p w14:paraId="130F2C4C" w14:textId="770F61F5" w:rsidR="009C50B9" w:rsidRDefault="009C50B9" w:rsidP="00CA4CF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Closing Date:  </w:t>
      </w:r>
      <w:r w:rsidR="00B062CB">
        <w:rPr>
          <w:rFonts w:ascii="Calibri" w:hAnsi="Calibri"/>
        </w:rPr>
        <w:t>31.05.2024</w:t>
      </w:r>
    </w:p>
    <w:sectPr w:rsidR="009C50B9" w:rsidSect="001B0B76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08F"/>
    <w:multiLevelType w:val="hybridMultilevel"/>
    <w:tmpl w:val="C27C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D7A"/>
    <w:multiLevelType w:val="hybridMultilevel"/>
    <w:tmpl w:val="51243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152C4"/>
    <w:multiLevelType w:val="hybridMultilevel"/>
    <w:tmpl w:val="F6AC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A5D4E"/>
    <w:multiLevelType w:val="multilevel"/>
    <w:tmpl w:val="71AA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E82DFF"/>
    <w:multiLevelType w:val="multilevel"/>
    <w:tmpl w:val="9746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2067D"/>
    <w:multiLevelType w:val="hybridMultilevel"/>
    <w:tmpl w:val="A86E0BA8"/>
    <w:lvl w:ilvl="0" w:tplc="CF38551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475C8"/>
    <w:multiLevelType w:val="hybridMultilevel"/>
    <w:tmpl w:val="8D3C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3F19"/>
    <w:multiLevelType w:val="hybridMultilevel"/>
    <w:tmpl w:val="D7849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739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A322700"/>
    <w:multiLevelType w:val="hybridMultilevel"/>
    <w:tmpl w:val="5A6C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168096">
    <w:abstractNumId w:val="3"/>
  </w:num>
  <w:num w:numId="2" w16cid:durableId="132349">
    <w:abstractNumId w:val="4"/>
  </w:num>
  <w:num w:numId="3" w16cid:durableId="943809124">
    <w:abstractNumId w:val="0"/>
  </w:num>
  <w:num w:numId="4" w16cid:durableId="523135074">
    <w:abstractNumId w:val="5"/>
  </w:num>
  <w:num w:numId="5" w16cid:durableId="1423139170">
    <w:abstractNumId w:val="2"/>
  </w:num>
  <w:num w:numId="6" w16cid:durableId="2020766920">
    <w:abstractNumId w:val="1"/>
  </w:num>
  <w:num w:numId="7" w16cid:durableId="2140879635">
    <w:abstractNumId w:val="8"/>
  </w:num>
  <w:num w:numId="8" w16cid:durableId="354229354">
    <w:abstractNumId w:val="6"/>
  </w:num>
  <w:num w:numId="9" w16cid:durableId="209726484">
    <w:abstractNumId w:val="9"/>
  </w:num>
  <w:num w:numId="10" w16cid:durableId="150560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42"/>
    <w:rsid w:val="00002676"/>
    <w:rsid w:val="00057B88"/>
    <w:rsid w:val="000D7521"/>
    <w:rsid w:val="00137A88"/>
    <w:rsid w:val="00145761"/>
    <w:rsid w:val="00146453"/>
    <w:rsid w:val="001567A6"/>
    <w:rsid w:val="00177416"/>
    <w:rsid w:val="001A2FDC"/>
    <w:rsid w:val="001B0B76"/>
    <w:rsid w:val="001E594C"/>
    <w:rsid w:val="001F2FD9"/>
    <w:rsid w:val="0020082E"/>
    <w:rsid w:val="0029622E"/>
    <w:rsid w:val="002C51C1"/>
    <w:rsid w:val="00394298"/>
    <w:rsid w:val="003F0BCA"/>
    <w:rsid w:val="00450D8C"/>
    <w:rsid w:val="004A5F06"/>
    <w:rsid w:val="004C3F76"/>
    <w:rsid w:val="005F21BB"/>
    <w:rsid w:val="006176C2"/>
    <w:rsid w:val="00687942"/>
    <w:rsid w:val="007527FA"/>
    <w:rsid w:val="007609BC"/>
    <w:rsid w:val="00763136"/>
    <w:rsid w:val="007B5FAB"/>
    <w:rsid w:val="008D2836"/>
    <w:rsid w:val="008D69BF"/>
    <w:rsid w:val="008E4C89"/>
    <w:rsid w:val="00963F66"/>
    <w:rsid w:val="009841E3"/>
    <w:rsid w:val="009C50B9"/>
    <w:rsid w:val="00A253E1"/>
    <w:rsid w:val="00A7310D"/>
    <w:rsid w:val="00AC2B01"/>
    <w:rsid w:val="00AC3C80"/>
    <w:rsid w:val="00B062CB"/>
    <w:rsid w:val="00B15FC0"/>
    <w:rsid w:val="00B27A2E"/>
    <w:rsid w:val="00B41952"/>
    <w:rsid w:val="00BC4B1A"/>
    <w:rsid w:val="00BF61B0"/>
    <w:rsid w:val="00C23F31"/>
    <w:rsid w:val="00C619F8"/>
    <w:rsid w:val="00CA4CF6"/>
    <w:rsid w:val="00CF61FF"/>
    <w:rsid w:val="00DB1162"/>
    <w:rsid w:val="00DC0DBB"/>
    <w:rsid w:val="00E06C98"/>
    <w:rsid w:val="00E77C2D"/>
    <w:rsid w:val="00ED019F"/>
    <w:rsid w:val="00ED6287"/>
    <w:rsid w:val="00F05483"/>
    <w:rsid w:val="00F45670"/>
    <w:rsid w:val="00F83291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4DED"/>
  <w15:docId w15:val="{79E7F9E8-8C72-41FF-A188-59EE501A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paragraph" w:styleId="NormalWeb">
    <w:name w:val="Normal (Web)"/>
    <w:basedOn w:val="Normal"/>
    <w:uiPriority w:val="99"/>
    <w:unhideWhenUsed/>
    <w:rsid w:val="0068794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450D8C"/>
  </w:style>
  <w:style w:type="character" w:styleId="Hyperlink">
    <w:name w:val="Hyperlink"/>
    <w:basedOn w:val="DefaultParagraphFont"/>
    <w:uiPriority w:val="99"/>
    <w:unhideWhenUsed/>
    <w:rsid w:val="00057B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B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C4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ar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naseer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JAMESON, Jackie (YARM MEDICAL PRACTICE)</cp:lastModifiedBy>
  <cp:revision>2</cp:revision>
  <cp:lastPrinted>2024-01-03T12:20:00Z</cp:lastPrinted>
  <dcterms:created xsi:type="dcterms:W3CDTF">2024-01-16T11:39:00Z</dcterms:created>
  <dcterms:modified xsi:type="dcterms:W3CDTF">2024-01-16T11:39:00Z</dcterms:modified>
</cp:coreProperties>
</file>